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109" w:rsidRDefault="004D0109" w:rsidP="004D01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№1 </w:t>
      </w:r>
    </w:p>
    <w:p w:rsidR="004D0109" w:rsidRDefault="004D0109" w:rsidP="004D01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0109" w:rsidRDefault="004D0109" w:rsidP="004D010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0109" w:rsidRDefault="004D0109" w:rsidP="004D0109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Расходные обязательства и формирование доходов</w:t>
      </w:r>
    </w:p>
    <w:p w:rsidR="004D0109" w:rsidRDefault="004D0109" w:rsidP="004D01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D0109" w:rsidRDefault="004D0109" w:rsidP="004D01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тыс. рублей</w:t>
      </w:r>
    </w:p>
    <w:tbl>
      <w:tblPr>
        <w:tblW w:w="10920" w:type="dxa"/>
        <w:tblInd w:w="-10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3127"/>
        <w:gridCol w:w="1486"/>
        <w:gridCol w:w="1486"/>
        <w:gridCol w:w="1486"/>
        <w:gridCol w:w="1351"/>
        <w:gridCol w:w="1277"/>
      </w:tblGrid>
      <w:tr w:rsidR="004D0109" w:rsidTr="007D2BA6">
        <w:trPr>
          <w:cantSplit/>
          <w:trHeight w:val="60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N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финансовый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2011   год   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финансовый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2012 год   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Очередной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финансовый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2013  год    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Первый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год 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планового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периода</w:t>
            </w:r>
          </w:p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2014   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Второй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год 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планового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периода</w:t>
            </w:r>
          </w:p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2015 </w:t>
            </w:r>
          </w:p>
        </w:tc>
      </w:tr>
      <w:tr w:rsidR="004D0109" w:rsidTr="007D2BA6">
        <w:trPr>
          <w:cantSplit/>
          <w:trHeight w:val="240"/>
        </w:trPr>
        <w:tc>
          <w:tcPr>
            <w:tcW w:w="109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Pr="004D0109" w:rsidRDefault="004D0109" w:rsidP="004D010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Муниципальному казенному учреждению «Отдел жилищно-коммунального хозяйства, </w:t>
            </w:r>
          </w:p>
          <w:p w:rsidR="004D0109" w:rsidRPr="004D0109" w:rsidRDefault="004D0109" w:rsidP="004D0109">
            <w:pPr>
              <w:pStyle w:val="a3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жилищной политики и капитального строительства»</w:t>
            </w:r>
          </w:p>
        </w:tc>
      </w:tr>
      <w:tr w:rsidR="004D0109" w:rsidTr="0006218E">
        <w:trPr>
          <w:cantSplit/>
          <w:trHeight w:val="24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0109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109" w:rsidRDefault="00486AF0" w:rsidP="00B25E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71D3" w:rsidRPr="0092280F" w:rsidRDefault="00ED6D51" w:rsidP="00CE71D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26691,0</w:t>
            </w:r>
          </w:p>
          <w:p w:rsidR="004D0109" w:rsidRPr="00F3490F" w:rsidRDefault="004D0109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109" w:rsidRPr="00F3490F" w:rsidRDefault="00ED6D51" w:rsidP="0089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4014,7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109" w:rsidRPr="00F3490F" w:rsidRDefault="0092280F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2426,9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109" w:rsidRPr="00F3490F" w:rsidRDefault="0092280F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2433,4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D0109" w:rsidRPr="00F3490F" w:rsidRDefault="00215BDB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2433,4</w:t>
            </w:r>
          </w:p>
        </w:tc>
      </w:tr>
      <w:tr w:rsidR="0006218E" w:rsidTr="007D2BA6">
        <w:trPr>
          <w:cantSplit/>
          <w:trHeight w:val="240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Default="0006218E" w:rsidP="008C79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18E" w:rsidRDefault="0006218E" w:rsidP="008C79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ДЦП «Программа комплексного развития систем коммунальной инфраструктуры Боготольского района на 2013-2015 гг.»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18E" w:rsidRPr="00F3490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18E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18E" w:rsidRPr="00B21B6B" w:rsidRDefault="00B21B6B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493,5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18E" w:rsidRPr="00B21B6B" w:rsidRDefault="0006218E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18E" w:rsidRPr="00B21B6B" w:rsidRDefault="0006218E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6218E" w:rsidTr="00314167">
        <w:trPr>
          <w:cantSplit/>
          <w:trHeight w:val="594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17428F" w:rsidRDefault="0006218E" w:rsidP="003141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17428F" w:rsidRDefault="0084588A" w:rsidP="000621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314167" w:rsidRDefault="00BB3154" w:rsidP="00ED6D51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9988,1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17428F" w:rsidRDefault="00C4694F" w:rsidP="006F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2091,</w:t>
            </w:r>
            <w:r w:rsidR="006F1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17428F" w:rsidRDefault="00ED6D51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1933,4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17428F" w:rsidRDefault="00ED6D51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1933,4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17428F" w:rsidRDefault="00ED6D51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1933,4</w:t>
            </w:r>
          </w:p>
        </w:tc>
      </w:tr>
      <w:tr w:rsidR="005867C4" w:rsidTr="00314167">
        <w:trPr>
          <w:cantSplit/>
          <w:trHeight w:val="1538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314167" w:rsidRDefault="005867C4" w:rsidP="00314167">
            <w:pPr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Мероприятия в области жилищно-коммунального хозяйства по подготовке к зиме за счет средств местного бюджета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314167" w:rsidRDefault="006D0023" w:rsidP="00314167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231,5</w:t>
            </w:r>
            <w:r w:rsidR="003141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6181A" w:rsidP="006F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06218E">
        <w:trPr>
          <w:cantSplit/>
          <w:trHeight w:val="90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867C4" w:rsidP="005867C4">
            <w:pPr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Реализация решений, связанных с установлением предельных индексов изменения размера платы граждан за коммунальные услуги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867C4" w:rsidP="005867C4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378</w:t>
            </w:r>
            <w:r w:rsidR="0031416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17428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3141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867C4" w:rsidRPr="0017428F" w:rsidRDefault="005867C4" w:rsidP="005867C4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C4694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06218E">
        <w:trPr>
          <w:cantSplit/>
          <w:trHeight w:val="90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314167" w:rsidRDefault="005867C4" w:rsidP="00314167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Возмещение расходов теплоснабжающих организаций жилищн</w:t>
            </w:r>
            <w:proofErr w:type="gramStart"/>
            <w:r w:rsidRPr="0017428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7428F">
              <w:rPr>
                <w:rFonts w:ascii="Times New Roman" w:hAnsi="Times New Roman"/>
                <w:sz w:val="24"/>
                <w:szCs w:val="24"/>
              </w:rPr>
              <w:t xml:space="preserve"> коммунального комплекса края. связанных с применением нерегулируемых (свободных) цен на электрическую энергию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692</w:t>
            </w:r>
            <w:r w:rsidR="00314167">
              <w:rPr>
                <w:rFonts w:ascii="Times New Roman" w:hAnsi="Times New Roman"/>
                <w:sz w:val="24"/>
                <w:szCs w:val="24"/>
              </w:rPr>
              <w:t>,6</w:t>
            </w:r>
          </w:p>
          <w:p w:rsidR="005867C4" w:rsidRPr="0017428F" w:rsidRDefault="005867C4" w:rsidP="005867C4">
            <w:pPr>
              <w:jc w:val="center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06218E">
        <w:trPr>
          <w:cantSplit/>
          <w:trHeight w:val="90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867C4" w:rsidP="005867C4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Софинансирование расходов, связанных с установлением предельных индексов изменения размера платы граждан за коммунальные услуги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3</w:t>
            </w:r>
            <w:r w:rsidR="00314167">
              <w:rPr>
                <w:rFonts w:ascii="Times New Roman" w:hAnsi="Times New Roman"/>
                <w:sz w:val="24"/>
                <w:szCs w:val="24"/>
              </w:rPr>
              <w:t>,9</w:t>
            </w:r>
          </w:p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C4694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06218E">
        <w:trPr>
          <w:cantSplit/>
          <w:trHeight w:val="90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5867C4" w:rsidP="005867C4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 xml:space="preserve">Софинансирование расходов теплоснабжающих организаций жилищно </w:t>
            </w:r>
            <w:proofErr w:type="gramStart"/>
            <w:r w:rsidRPr="0017428F">
              <w:rPr>
                <w:rFonts w:ascii="Times New Roman" w:hAnsi="Times New Roman"/>
                <w:sz w:val="24"/>
                <w:szCs w:val="24"/>
              </w:rPr>
              <w:t>-к</w:t>
            </w:r>
            <w:proofErr w:type="gramEnd"/>
            <w:r w:rsidRPr="0017428F">
              <w:rPr>
                <w:rFonts w:ascii="Times New Roman" w:hAnsi="Times New Roman"/>
                <w:sz w:val="24"/>
                <w:szCs w:val="24"/>
              </w:rPr>
              <w:t>оммунального комплекса края, связанных с применением нерегулируемых (свободных) цен на электрическую энергию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92280F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314167">
        <w:trPr>
          <w:cantSplit/>
          <w:trHeight w:val="193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250B2D" w:rsidP="005867C4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Субсидии на строительство объектов коммунальной и транспортной инфраструктуры в целях малоэтажного жилищного строительства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B2D" w:rsidRPr="0017428F" w:rsidRDefault="00250B2D" w:rsidP="00250B2D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11389</w:t>
            </w:r>
            <w:r w:rsidR="00314167">
              <w:rPr>
                <w:rFonts w:ascii="Times New Roman" w:hAnsi="Times New Roman"/>
                <w:sz w:val="24"/>
                <w:szCs w:val="24"/>
              </w:rPr>
              <w:t>,</w:t>
            </w:r>
            <w:r w:rsidR="00ED6D5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C4694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314167">
        <w:trPr>
          <w:cantSplit/>
          <w:trHeight w:val="222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250B2D" w:rsidP="005867C4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Софинансирование на строительство объектов коммунальной и транспортной инфраструктуры в целях малоэтажного жилищного строительства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B2D" w:rsidRPr="0017428F" w:rsidRDefault="00250B2D" w:rsidP="00250B2D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116</w:t>
            </w:r>
            <w:r w:rsidR="00ED6D51">
              <w:rPr>
                <w:rFonts w:ascii="Times New Roman" w:hAnsi="Times New Roman"/>
                <w:sz w:val="24"/>
                <w:szCs w:val="24"/>
              </w:rPr>
              <w:t>,2</w:t>
            </w:r>
          </w:p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C4694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867C4" w:rsidTr="0006218E">
        <w:trPr>
          <w:cantSplit/>
          <w:trHeight w:val="90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250B2D" w:rsidP="005867C4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Повышение эксплуатационной надежности объектов жизнеобеспечения</w:t>
            </w:r>
            <w:r w:rsidR="00C4694F" w:rsidRPr="0017428F">
              <w:rPr>
                <w:rFonts w:ascii="Times New Roman" w:hAnsi="Times New Roman"/>
                <w:sz w:val="24"/>
                <w:szCs w:val="24"/>
              </w:rPr>
              <w:t>, субсидии на реализацию мероприятий, предусмотренных ДЦП «Модернизация, реконструкция и капитальный ремонт объектов коммунальной инфраструктуры муниципальных образований Красноярского края» на 2010-2012 годы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0B2D" w:rsidRPr="0017428F" w:rsidRDefault="00250B2D" w:rsidP="00250B2D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3845</w:t>
            </w:r>
            <w:r w:rsidR="00314167">
              <w:rPr>
                <w:rFonts w:ascii="Times New Roman" w:hAnsi="Times New Roman"/>
                <w:sz w:val="24"/>
                <w:szCs w:val="24"/>
              </w:rPr>
              <w:t>,</w:t>
            </w:r>
            <w:r w:rsidR="00ED6D51">
              <w:rPr>
                <w:rFonts w:ascii="Times New Roman" w:hAnsi="Times New Roman"/>
                <w:sz w:val="24"/>
                <w:szCs w:val="24"/>
              </w:rPr>
              <w:t>0</w:t>
            </w:r>
            <w:r w:rsidR="00314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67C4" w:rsidRPr="0017428F" w:rsidRDefault="005867C4" w:rsidP="005867C4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C4694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1038,0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67C4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E71D3" w:rsidTr="0006218E">
        <w:trPr>
          <w:cantSplit/>
          <w:trHeight w:val="909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314167" w:rsidP="00DA59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1.1</w:t>
            </w:r>
            <w:r w:rsidR="00DA5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CE71D3" w:rsidP="00CE71D3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Софинансирование расходов на повышение эксплуатационной надежности объектов жизнеобеспечения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CE71D3" w:rsidP="00CE71D3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39</w:t>
            </w:r>
            <w:r w:rsidR="00314167">
              <w:rPr>
                <w:rFonts w:ascii="Times New Roman" w:hAnsi="Times New Roman"/>
                <w:sz w:val="24"/>
                <w:szCs w:val="24"/>
              </w:rPr>
              <w:t>,</w:t>
            </w:r>
            <w:r w:rsidR="00ED6D51">
              <w:rPr>
                <w:rFonts w:ascii="Times New Roman" w:hAnsi="Times New Roman"/>
                <w:sz w:val="24"/>
                <w:szCs w:val="24"/>
              </w:rPr>
              <w:t>5</w:t>
            </w:r>
            <w:r w:rsidR="003141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71D3" w:rsidRPr="0017428F" w:rsidRDefault="00CE71D3" w:rsidP="00CE71D3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C4694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71D3" w:rsidRPr="0017428F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6181A" w:rsidTr="00BF411E">
        <w:trPr>
          <w:cantSplit/>
          <w:trHeight w:val="595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Default="0056181A" w:rsidP="00DA59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="00DA5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Pr="0017428F" w:rsidRDefault="0056181A" w:rsidP="00BF411E">
            <w:pPr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в области коммунального хозяйства</w:t>
            </w:r>
            <w:r w:rsidR="00DA5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Pr="0017428F" w:rsidRDefault="00DA59CA" w:rsidP="00CE71D3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Pr="0017428F" w:rsidRDefault="0056181A" w:rsidP="006F1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498,</w:t>
            </w:r>
            <w:r w:rsidR="006F1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Default="00DA59CA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Default="00DA59CA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81A" w:rsidRDefault="00DA59CA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1B6B" w:rsidTr="00FB1166">
        <w:trPr>
          <w:cantSplit/>
          <w:trHeight w:val="407"/>
        </w:trPr>
        <w:tc>
          <w:tcPr>
            <w:tcW w:w="1092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1B6B" w:rsidRPr="00B21B6B" w:rsidRDefault="00B21B6B" w:rsidP="00B21B6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отделу капитального строительства и архитектуры </w:t>
            </w:r>
          </w:p>
        </w:tc>
      </w:tr>
      <w:tr w:rsidR="0006218E" w:rsidTr="00486AF0">
        <w:trPr>
          <w:cantSplit/>
          <w:trHeight w:val="568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Default="0006218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Default="00486AF0" w:rsidP="007D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084BB1" w:rsidRDefault="00ED6D51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1097,8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084BB1" w:rsidRDefault="00ED0EAA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1507,</w:t>
            </w:r>
            <w:r w:rsidR="00ED6D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084BB1" w:rsidRDefault="00314167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1331,2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084BB1" w:rsidRDefault="00ED0EAA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1793,7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218E" w:rsidRPr="00084BB1" w:rsidRDefault="00314167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1213,2</w:t>
            </w:r>
          </w:p>
        </w:tc>
      </w:tr>
      <w:tr w:rsidR="00486AF0" w:rsidTr="00486AF0">
        <w:trPr>
          <w:cantSplit/>
          <w:trHeight w:val="1116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486AF0" w:rsidP="00486AF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486AF0" w:rsidP="000C0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ДЦП «Безопасность дорожного движения в Боготольском районе» на 2012-2014 г.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Pr="00585BB4" w:rsidRDefault="0017428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Pr="00585BB4" w:rsidRDefault="0017428F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Pr="00585BB4" w:rsidRDefault="00585BB4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5B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Pr="00486AF0" w:rsidRDefault="00486AF0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6A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Pr="00084BB1" w:rsidRDefault="00486AF0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86AF0" w:rsidTr="00B21B6B">
        <w:trPr>
          <w:cantSplit/>
          <w:trHeight w:val="102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486AF0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BB3154" w:rsidP="007D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на выполнение вопросов местного значения (содержание отдела)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Pr="00BB3154" w:rsidRDefault="0017428F" w:rsidP="00ED6D51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17428F">
              <w:rPr>
                <w:rFonts w:ascii="Times New Roman" w:hAnsi="Times New Roman"/>
                <w:sz w:val="24"/>
                <w:szCs w:val="24"/>
              </w:rPr>
              <w:t>1097,8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17428F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1238,</w:t>
            </w:r>
            <w:r w:rsidR="00ED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585BB4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1213,2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486AF0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6AF0" w:rsidRDefault="00486AF0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1213,2</w:t>
            </w:r>
          </w:p>
        </w:tc>
      </w:tr>
      <w:tr w:rsidR="00ED0EAA" w:rsidTr="00B21B6B">
        <w:trPr>
          <w:cantSplit/>
          <w:trHeight w:val="102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Default="00ED0EAA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Default="00ED0EAA" w:rsidP="007D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ДЦП «О территориальном планировании градостроительного развития поселений Боготольского района на 2012-2014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17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spellEnd"/>
            <w:proofErr w:type="gramEnd"/>
            <w:r w:rsidR="00172F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Pr="0017428F" w:rsidRDefault="00ED0EAA" w:rsidP="0017428F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Default="00ED0EAA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Default="00ED0EAA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Default="00ED0EAA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0EAA" w:rsidRDefault="00ED0EAA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ED44AD" w:rsidTr="00ED44AD">
        <w:trPr>
          <w:cantSplit/>
          <w:trHeight w:val="417"/>
        </w:trPr>
        <w:tc>
          <w:tcPr>
            <w:tcW w:w="1092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Pr="00ED44AD" w:rsidRDefault="00ED44AD" w:rsidP="00ED44A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</w:t>
            </w:r>
          </w:p>
        </w:tc>
      </w:tr>
      <w:tr w:rsidR="00ED44AD" w:rsidTr="00BF411E">
        <w:trPr>
          <w:cantSplit/>
          <w:trHeight w:val="491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Default="00ED44AD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Pr="00BF411E" w:rsidRDefault="00BF411E" w:rsidP="0017428F">
            <w:pPr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r w:rsidRPr="00BF411E">
              <w:rPr>
                <w:rFonts w:ascii="Times New Roman" w:hAnsi="Times New Roman"/>
                <w:b/>
                <w:sz w:val="24"/>
                <w:szCs w:val="24"/>
              </w:rPr>
              <w:t>2775,0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Pr="00BF411E" w:rsidRDefault="00BF411E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41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6394,</w:t>
            </w:r>
            <w:r w:rsidR="00ED6D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Pr="00BF411E" w:rsidRDefault="00BF411E" w:rsidP="00ED6D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41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1816,6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Pr="00BF411E" w:rsidRDefault="00BF411E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41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44AD" w:rsidRPr="00BF411E" w:rsidRDefault="00BF411E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411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BF411E" w:rsidTr="00B21B6B">
        <w:trPr>
          <w:cantSplit/>
          <w:trHeight w:val="102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2450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ДЦП «Энергосбережение и повышение энергоэффективности в Боготольском районе на период 2010-2012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24509B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1584,</w:t>
            </w:r>
            <w:r w:rsidR="00ED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2450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2450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2450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F411E" w:rsidTr="00B21B6B">
        <w:trPr>
          <w:cantSplit/>
          <w:trHeight w:val="102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ED4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реализацию мероприятий, предусмотренных ДЦП «Дороги Красноярья» на 2012-2016 годы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17428F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762,5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1814,8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F411E" w:rsidTr="00B21B6B">
        <w:trPr>
          <w:cantSplit/>
          <w:trHeight w:val="102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ED4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мероприятий, предусмотренных ДЦП «Дороги Красноярья»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17428F">
            <w:pPr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ED6D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ED6D51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F411E" w:rsidTr="00B21B6B">
        <w:trPr>
          <w:cantSplit/>
          <w:trHeight w:val="102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Pr="006D0023" w:rsidRDefault="00BF411E" w:rsidP="006D0023">
            <w:pPr>
              <w:spacing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6D0023">
              <w:rPr>
                <w:rFonts w:ascii="Times New Roman" w:hAnsi="Times New Roman"/>
                <w:sz w:val="24"/>
                <w:szCs w:val="24"/>
              </w:rPr>
              <w:t>Субсидии на развитие и модернизацию улично-дорожной сети городов и поселений муниципальных образований края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3926,1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F411E" w:rsidTr="00ED6D51">
        <w:trPr>
          <w:cantSplit/>
          <w:trHeight w:val="2117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Pr="006D0023" w:rsidRDefault="00BF411E" w:rsidP="006D0023">
            <w:pPr>
              <w:spacing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Софинансирование мероприятий на </w:t>
            </w:r>
            <w:r w:rsidRPr="006D0023">
              <w:rPr>
                <w:rFonts w:ascii="Times New Roman" w:hAnsi="Times New Roman"/>
                <w:sz w:val="24"/>
                <w:szCs w:val="24"/>
              </w:rPr>
              <w:t>развитие и модернизацию улично-дорожной сети городов и поселений муниципальных образований края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ED6D51" w:rsidP="006D0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1E" w:rsidRDefault="00BF411E" w:rsidP="006D002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F411E" w:rsidTr="00643FEC">
        <w:trPr>
          <w:cantSplit/>
          <w:trHeight w:val="458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11E" w:rsidRDefault="00BF411E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411E" w:rsidRDefault="00BF411E" w:rsidP="00643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отрасли жилищно-коммунальное хозяйство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11E" w:rsidRPr="0092280F" w:rsidRDefault="00ED6D51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30563,8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11E" w:rsidRDefault="00ED6D51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11917,2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11E" w:rsidRDefault="00BF411E" w:rsidP="0025538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255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ED6D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11E" w:rsidRDefault="00ED6D51" w:rsidP="007D2BA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4227,1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11E" w:rsidRPr="0092280F" w:rsidRDefault="00BF411E" w:rsidP="00ED6D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280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3646,6</w:t>
            </w:r>
          </w:p>
        </w:tc>
      </w:tr>
      <w:tr w:rsidR="00A335F8" w:rsidTr="0092280F">
        <w:trPr>
          <w:cantSplit/>
          <w:trHeight w:val="282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Default="00A335F8" w:rsidP="007D2B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Default="00A335F8" w:rsidP="00643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Pr="0092280F" w:rsidRDefault="00ED6D51" w:rsidP="00407D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30563,8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Default="00ED6D51" w:rsidP="00ED6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11917,2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Default="00A335F8" w:rsidP="0025538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255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ED6D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74,7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Default="00ED6D51" w:rsidP="00407D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4227,1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35F8" w:rsidRPr="0092280F" w:rsidRDefault="00ED6D51" w:rsidP="00407DE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3646,6</w:t>
            </w:r>
          </w:p>
        </w:tc>
      </w:tr>
    </w:tbl>
    <w:p w:rsidR="00C73B5D" w:rsidRDefault="00C73B5D"/>
    <w:sectPr w:rsidR="00C73B5D" w:rsidSect="004D01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32697"/>
    <w:multiLevelType w:val="hybridMultilevel"/>
    <w:tmpl w:val="6BCA8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109"/>
    <w:rsid w:val="00004EB6"/>
    <w:rsid w:val="00012679"/>
    <w:rsid w:val="00012FA6"/>
    <w:rsid w:val="000232EA"/>
    <w:rsid w:val="000414C2"/>
    <w:rsid w:val="00044E8A"/>
    <w:rsid w:val="00047236"/>
    <w:rsid w:val="0005134A"/>
    <w:rsid w:val="000537F8"/>
    <w:rsid w:val="00053CF5"/>
    <w:rsid w:val="00054795"/>
    <w:rsid w:val="0005487C"/>
    <w:rsid w:val="0005608D"/>
    <w:rsid w:val="00056399"/>
    <w:rsid w:val="00056574"/>
    <w:rsid w:val="0005740D"/>
    <w:rsid w:val="00061BAC"/>
    <w:rsid w:val="0006218E"/>
    <w:rsid w:val="0006323F"/>
    <w:rsid w:val="000633D6"/>
    <w:rsid w:val="00063518"/>
    <w:rsid w:val="000644D9"/>
    <w:rsid w:val="0007720E"/>
    <w:rsid w:val="000776DE"/>
    <w:rsid w:val="00081438"/>
    <w:rsid w:val="000841E9"/>
    <w:rsid w:val="00084C35"/>
    <w:rsid w:val="00085DA9"/>
    <w:rsid w:val="000B290B"/>
    <w:rsid w:val="000B39AD"/>
    <w:rsid w:val="000C37AF"/>
    <w:rsid w:val="000C7C22"/>
    <w:rsid w:val="000D10F2"/>
    <w:rsid w:val="000D3C2E"/>
    <w:rsid w:val="000D41C3"/>
    <w:rsid w:val="000D658B"/>
    <w:rsid w:val="000E70C6"/>
    <w:rsid w:val="000F1376"/>
    <w:rsid w:val="000F21B9"/>
    <w:rsid w:val="000F377F"/>
    <w:rsid w:val="00102661"/>
    <w:rsid w:val="00104760"/>
    <w:rsid w:val="00105F10"/>
    <w:rsid w:val="00113E77"/>
    <w:rsid w:val="00115116"/>
    <w:rsid w:val="0012110A"/>
    <w:rsid w:val="0012593C"/>
    <w:rsid w:val="00131CAD"/>
    <w:rsid w:val="00131D4E"/>
    <w:rsid w:val="0013316A"/>
    <w:rsid w:val="00136C77"/>
    <w:rsid w:val="001400B3"/>
    <w:rsid w:val="0015324A"/>
    <w:rsid w:val="001642C5"/>
    <w:rsid w:val="00166077"/>
    <w:rsid w:val="001717DC"/>
    <w:rsid w:val="00172FF4"/>
    <w:rsid w:val="00173EA8"/>
    <w:rsid w:val="0017428F"/>
    <w:rsid w:val="00177251"/>
    <w:rsid w:val="001820E8"/>
    <w:rsid w:val="00190214"/>
    <w:rsid w:val="00193C6D"/>
    <w:rsid w:val="001A14C0"/>
    <w:rsid w:val="001A3DD3"/>
    <w:rsid w:val="001A672C"/>
    <w:rsid w:val="001B3D37"/>
    <w:rsid w:val="001C5FAD"/>
    <w:rsid w:val="001C6EC3"/>
    <w:rsid w:val="001D2A45"/>
    <w:rsid w:val="001E4904"/>
    <w:rsid w:val="001F56D9"/>
    <w:rsid w:val="001F6313"/>
    <w:rsid w:val="00203131"/>
    <w:rsid w:val="00205EEB"/>
    <w:rsid w:val="00210F30"/>
    <w:rsid w:val="00215BDB"/>
    <w:rsid w:val="002225DD"/>
    <w:rsid w:val="00225C16"/>
    <w:rsid w:val="00232A25"/>
    <w:rsid w:val="00246FC3"/>
    <w:rsid w:val="0024753F"/>
    <w:rsid w:val="00247B0F"/>
    <w:rsid w:val="00250B2D"/>
    <w:rsid w:val="0025538C"/>
    <w:rsid w:val="0025555E"/>
    <w:rsid w:val="00262FA9"/>
    <w:rsid w:val="00262FDD"/>
    <w:rsid w:val="00267FCC"/>
    <w:rsid w:val="00274CB3"/>
    <w:rsid w:val="00285368"/>
    <w:rsid w:val="00295B7C"/>
    <w:rsid w:val="00296111"/>
    <w:rsid w:val="002A2086"/>
    <w:rsid w:val="002A798D"/>
    <w:rsid w:val="002B4E7E"/>
    <w:rsid w:val="002C6B73"/>
    <w:rsid w:val="002D2FEF"/>
    <w:rsid w:val="002D7302"/>
    <w:rsid w:val="002E7E3A"/>
    <w:rsid w:val="002E7F75"/>
    <w:rsid w:val="002F185D"/>
    <w:rsid w:val="00306CF3"/>
    <w:rsid w:val="003121CC"/>
    <w:rsid w:val="00312DA3"/>
    <w:rsid w:val="00314167"/>
    <w:rsid w:val="00330150"/>
    <w:rsid w:val="0033244D"/>
    <w:rsid w:val="00347B5B"/>
    <w:rsid w:val="00353DF3"/>
    <w:rsid w:val="003646DC"/>
    <w:rsid w:val="00365091"/>
    <w:rsid w:val="00366385"/>
    <w:rsid w:val="00375206"/>
    <w:rsid w:val="0038074A"/>
    <w:rsid w:val="00382C12"/>
    <w:rsid w:val="003873FD"/>
    <w:rsid w:val="0039754F"/>
    <w:rsid w:val="003B6719"/>
    <w:rsid w:val="003C5988"/>
    <w:rsid w:val="00401828"/>
    <w:rsid w:val="00402A0E"/>
    <w:rsid w:val="00415CF4"/>
    <w:rsid w:val="00416294"/>
    <w:rsid w:val="00417929"/>
    <w:rsid w:val="00422BBA"/>
    <w:rsid w:val="0042594F"/>
    <w:rsid w:val="00427D60"/>
    <w:rsid w:val="00427FCF"/>
    <w:rsid w:val="00441535"/>
    <w:rsid w:val="00453BD5"/>
    <w:rsid w:val="00454A4D"/>
    <w:rsid w:val="00475357"/>
    <w:rsid w:val="00486AF0"/>
    <w:rsid w:val="00487B58"/>
    <w:rsid w:val="004A0711"/>
    <w:rsid w:val="004A3E9F"/>
    <w:rsid w:val="004C3366"/>
    <w:rsid w:val="004C359C"/>
    <w:rsid w:val="004D0109"/>
    <w:rsid w:val="004D22CE"/>
    <w:rsid w:val="004E377B"/>
    <w:rsid w:val="004E6706"/>
    <w:rsid w:val="004F68F4"/>
    <w:rsid w:val="004F7ACE"/>
    <w:rsid w:val="00507242"/>
    <w:rsid w:val="005136C9"/>
    <w:rsid w:val="005168EE"/>
    <w:rsid w:val="00516E4F"/>
    <w:rsid w:val="00516F37"/>
    <w:rsid w:val="00525FDA"/>
    <w:rsid w:val="005269BA"/>
    <w:rsid w:val="00530AB0"/>
    <w:rsid w:val="0054146B"/>
    <w:rsid w:val="00543E37"/>
    <w:rsid w:val="00544707"/>
    <w:rsid w:val="005452E1"/>
    <w:rsid w:val="005614C1"/>
    <w:rsid w:val="0056181A"/>
    <w:rsid w:val="00570493"/>
    <w:rsid w:val="00572593"/>
    <w:rsid w:val="00575467"/>
    <w:rsid w:val="00585BB4"/>
    <w:rsid w:val="005867C4"/>
    <w:rsid w:val="00590858"/>
    <w:rsid w:val="00590F4F"/>
    <w:rsid w:val="0059109C"/>
    <w:rsid w:val="00593511"/>
    <w:rsid w:val="00594E2B"/>
    <w:rsid w:val="005A391D"/>
    <w:rsid w:val="005B0078"/>
    <w:rsid w:val="005B600F"/>
    <w:rsid w:val="005C014C"/>
    <w:rsid w:val="005C12AB"/>
    <w:rsid w:val="005C745A"/>
    <w:rsid w:val="005D0972"/>
    <w:rsid w:val="005D3D27"/>
    <w:rsid w:val="005D5FEE"/>
    <w:rsid w:val="005D6F2E"/>
    <w:rsid w:val="005E050A"/>
    <w:rsid w:val="005E6DCA"/>
    <w:rsid w:val="00624C2C"/>
    <w:rsid w:val="006277F6"/>
    <w:rsid w:val="0063439A"/>
    <w:rsid w:val="00643FEC"/>
    <w:rsid w:val="006475DA"/>
    <w:rsid w:val="0066051D"/>
    <w:rsid w:val="00662C46"/>
    <w:rsid w:val="00665967"/>
    <w:rsid w:val="00665CD4"/>
    <w:rsid w:val="006739F3"/>
    <w:rsid w:val="00682CC4"/>
    <w:rsid w:val="006932F3"/>
    <w:rsid w:val="006A1E66"/>
    <w:rsid w:val="006A3F7C"/>
    <w:rsid w:val="006B728F"/>
    <w:rsid w:val="006C1EA7"/>
    <w:rsid w:val="006C438C"/>
    <w:rsid w:val="006D0023"/>
    <w:rsid w:val="006E62F6"/>
    <w:rsid w:val="006F1AA0"/>
    <w:rsid w:val="006F3840"/>
    <w:rsid w:val="007012C9"/>
    <w:rsid w:val="007056EC"/>
    <w:rsid w:val="0070608E"/>
    <w:rsid w:val="00713BC4"/>
    <w:rsid w:val="00715858"/>
    <w:rsid w:val="00722BE0"/>
    <w:rsid w:val="007234ED"/>
    <w:rsid w:val="0073280F"/>
    <w:rsid w:val="00746AF5"/>
    <w:rsid w:val="00746B8F"/>
    <w:rsid w:val="007643ED"/>
    <w:rsid w:val="007709A0"/>
    <w:rsid w:val="00775AF8"/>
    <w:rsid w:val="00795A5E"/>
    <w:rsid w:val="007A0E70"/>
    <w:rsid w:val="007A6545"/>
    <w:rsid w:val="007A7983"/>
    <w:rsid w:val="007B09B7"/>
    <w:rsid w:val="007B2B33"/>
    <w:rsid w:val="007D1DE8"/>
    <w:rsid w:val="007E1C2F"/>
    <w:rsid w:val="007E1EB3"/>
    <w:rsid w:val="007E59A8"/>
    <w:rsid w:val="007F5D96"/>
    <w:rsid w:val="00814454"/>
    <w:rsid w:val="008156C0"/>
    <w:rsid w:val="0081695D"/>
    <w:rsid w:val="00817937"/>
    <w:rsid w:val="00821997"/>
    <w:rsid w:val="00821B3B"/>
    <w:rsid w:val="00823765"/>
    <w:rsid w:val="0082580A"/>
    <w:rsid w:val="0082768D"/>
    <w:rsid w:val="00837A4F"/>
    <w:rsid w:val="00840553"/>
    <w:rsid w:val="0084588A"/>
    <w:rsid w:val="00845E21"/>
    <w:rsid w:val="00852E62"/>
    <w:rsid w:val="00856751"/>
    <w:rsid w:val="00861F2F"/>
    <w:rsid w:val="00871BC1"/>
    <w:rsid w:val="0088312D"/>
    <w:rsid w:val="008871F3"/>
    <w:rsid w:val="008875D5"/>
    <w:rsid w:val="00891AE5"/>
    <w:rsid w:val="008951A1"/>
    <w:rsid w:val="008A4359"/>
    <w:rsid w:val="008A509F"/>
    <w:rsid w:val="008A5E61"/>
    <w:rsid w:val="008B5B10"/>
    <w:rsid w:val="008B6CBA"/>
    <w:rsid w:val="008C27A5"/>
    <w:rsid w:val="008D77C4"/>
    <w:rsid w:val="00902401"/>
    <w:rsid w:val="009066DC"/>
    <w:rsid w:val="009105CE"/>
    <w:rsid w:val="009121EC"/>
    <w:rsid w:val="009152C3"/>
    <w:rsid w:val="0092280F"/>
    <w:rsid w:val="009249A3"/>
    <w:rsid w:val="009473A9"/>
    <w:rsid w:val="00950F30"/>
    <w:rsid w:val="00954CCF"/>
    <w:rsid w:val="009573AA"/>
    <w:rsid w:val="00963F80"/>
    <w:rsid w:val="00977FE6"/>
    <w:rsid w:val="009826DE"/>
    <w:rsid w:val="00993A49"/>
    <w:rsid w:val="00993E7C"/>
    <w:rsid w:val="00994A06"/>
    <w:rsid w:val="009A006A"/>
    <w:rsid w:val="009A37C1"/>
    <w:rsid w:val="009A39C3"/>
    <w:rsid w:val="009A4290"/>
    <w:rsid w:val="009B2909"/>
    <w:rsid w:val="009B4414"/>
    <w:rsid w:val="009C7533"/>
    <w:rsid w:val="009D2909"/>
    <w:rsid w:val="009D7D64"/>
    <w:rsid w:val="009E3293"/>
    <w:rsid w:val="009E5C3C"/>
    <w:rsid w:val="009E7512"/>
    <w:rsid w:val="00A07E42"/>
    <w:rsid w:val="00A10601"/>
    <w:rsid w:val="00A12645"/>
    <w:rsid w:val="00A15391"/>
    <w:rsid w:val="00A16310"/>
    <w:rsid w:val="00A20545"/>
    <w:rsid w:val="00A21ADA"/>
    <w:rsid w:val="00A23A11"/>
    <w:rsid w:val="00A23D1B"/>
    <w:rsid w:val="00A25789"/>
    <w:rsid w:val="00A335F8"/>
    <w:rsid w:val="00A36B7B"/>
    <w:rsid w:val="00A44352"/>
    <w:rsid w:val="00A469C4"/>
    <w:rsid w:val="00A53B7E"/>
    <w:rsid w:val="00A72C30"/>
    <w:rsid w:val="00A80782"/>
    <w:rsid w:val="00A8535A"/>
    <w:rsid w:val="00A870FE"/>
    <w:rsid w:val="00A90519"/>
    <w:rsid w:val="00A93241"/>
    <w:rsid w:val="00A933DD"/>
    <w:rsid w:val="00A937F3"/>
    <w:rsid w:val="00A95ABC"/>
    <w:rsid w:val="00AA6966"/>
    <w:rsid w:val="00AB405D"/>
    <w:rsid w:val="00AB4594"/>
    <w:rsid w:val="00AC6878"/>
    <w:rsid w:val="00AD143C"/>
    <w:rsid w:val="00AD5357"/>
    <w:rsid w:val="00AE3D1E"/>
    <w:rsid w:val="00AF045F"/>
    <w:rsid w:val="00AF503C"/>
    <w:rsid w:val="00AF6400"/>
    <w:rsid w:val="00B038F9"/>
    <w:rsid w:val="00B1104C"/>
    <w:rsid w:val="00B14808"/>
    <w:rsid w:val="00B21B6B"/>
    <w:rsid w:val="00B24A0F"/>
    <w:rsid w:val="00B25E13"/>
    <w:rsid w:val="00B37103"/>
    <w:rsid w:val="00B37627"/>
    <w:rsid w:val="00B412BD"/>
    <w:rsid w:val="00B52CFA"/>
    <w:rsid w:val="00B57726"/>
    <w:rsid w:val="00B600A3"/>
    <w:rsid w:val="00B6047B"/>
    <w:rsid w:val="00B736FF"/>
    <w:rsid w:val="00B75211"/>
    <w:rsid w:val="00B77C05"/>
    <w:rsid w:val="00B87C6D"/>
    <w:rsid w:val="00B93166"/>
    <w:rsid w:val="00BA1306"/>
    <w:rsid w:val="00BA36E7"/>
    <w:rsid w:val="00BA374D"/>
    <w:rsid w:val="00BA70CD"/>
    <w:rsid w:val="00BB13B8"/>
    <w:rsid w:val="00BB198E"/>
    <w:rsid w:val="00BB3154"/>
    <w:rsid w:val="00BB5813"/>
    <w:rsid w:val="00BC21B6"/>
    <w:rsid w:val="00BD1CF9"/>
    <w:rsid w:val="00BD7C86"/>
    <w:rsid w:val="00BE016C"/>
    <w:rsid w:val="00BE328F"/>
    <w:rsid w:val="00BF411E"/>
    <w:rsid w:val="00BF4D5E"/>
    <w:rsid w:val="00C00CBF"/>
    <w:rsid w:val="00C018A6"/>
    <w:rsid w:val="00C02EA6"/>
    <w:rsid w:val="00C122E6"/>
    <w:rsid w:val="00C272D5"/>
    <w:rsid w:val="00C32F24"/>
    <w:rsid w:val="00C4694F"/>
    <w:rsid w:val="00C62B25"/>
    <w:rsid w:val="00C73B5D"/>
    <w:rsid w:val="00C759B1"/>
    <w:rsid w:val="00C81872"/>
    <w:rsid w:val="00C84165"/>
    <w:rsid w:val="00C97170"/>
    <w:rsid w:val="00CA18AD"/>
    <w:rsid w:val="00CB1867"/>
    <w:rsid w:val="00CB7933"/>
    <w:rsid w:val="00CC03FC"/>
    <w:rsid w:val="00CC1230"/>
    <w:rsid w:val="00CC15B3"/>
    <w:rsid w:val="00CE71D3"/>
    <w:rsid w:val="00D02792"/>
    <w:rsid w:val="00D031E3"/>
    <w:rsid w:val="00D04C91"/>
    <w:rsid w:val="00D06950"/>
    <w:rsid w:val="00D11804"/>
    <w:rsid w:val="00D13665"/>
    <w:rsid w:val="00D218A9"/>
    <w:rsid w:val="00D2491F"/>
    <w:rsid w:val="00D46E34"/>
    <w:rsid w:val="00D470E4"/>
    <w:rsid w:val="00D5603A"/>
    <w:rsid w:val="00D6536E"/>
    <w:rsid w:val="00D65BC9"/>
    <w:rsid w:val="00D80359"/>
    <w:rsid w:val="00DA32D5"/>
    <w:rsid w:val="00DA3795"/>
    <w:rsid w:val="00DA59CA"/>
    <w:rsid w:val="00DA5D4F"/>
    <w:rsid w:val="00DA7910"/>
    <w:rsid w:val="00DB57C0"/>
    <w:rsid w:val="00DC17A7"/>
    <w:rsid w:val="00DC29DE"/>
    <w:rsid w:val="00DC4F4F"/>
    <w:rsid w:val="00DC7FCC"/>
    <w:rsid w:val="00DD2DAA"/>
    <w:rsid w:val="00DD5BD5"/>
    <w:rsid w:val="00DE343E"/>
    <w:rsid w:val="00DF13FE"/>
    <w:rsid w:val="00DF2FD5"/>
    <w:rsid w:val="00E02A69"/>
    <w:rsid w:val="00E02F07"/>
    <w:rsid w:val="00E10605"/>
    <w:rsid w:val="00E10D54"/>
    <w:rsid w:val="00E162B5"/>
    <w:rsid w:val="00E1658C"/>
    <w:rsid w:val="00E17C94"/>
    <w:rsid w:val="00E36A62"/>
    <w:rsid w:val="00E423A3"/>
    <w:rsid w:val="00E42A68"/>
    <w:rsid w:val="00E466BE"/>
    <w:rsid w:val="00E47415"/>
    <w:rsid w:val="00E52FE9"/>
    <w:rsid w:val="00E54948"/>
    <w:rsid w:val="00E6316F"/>
    <w:rsid w:val="00E632EA"/>
    <w:rsid w:val="00E76C6E"/>
    <w:rsid w:val="00E80DC4"/>
    <w:rsid w:val="00E957E5"/>
    <w:rsid w:val="00E96B2A"/>
    <w:rsid w:val="00EB1A2A"/>
    <w:rsid w:val="00EB1F9B"/>
    <w:rsid w:val="00EC2B3F"/>
    <w:rsid w:val="00EC4E00"/>
    <w:rsid w:val="00ED0EAA"/>
    <w:rsid w:val="00ED42F9"/>
    <w:rsid w:val="00ED44AD"/>
    <w:rsid w:val="00ED44EE"/>
    <w:rsid w:val="00ED6D51"/>
    <w:rsid w:val="00ED759F"/>
    <w:rsid w:val="00F00212"/>
    <w:rsid w:val="00F0049D"/>
    <w:rsid w:val="00F1037B"/>
    <w:rsid w:val="00F118B3"/>
    <w:rsid w:val="00F15AC8"/>
    <w:rsid w:val="00F17E0F"/>
    <w:rsid w:val="00F241B8"/>
    <w:rsid w:val="00F3149B"/>
    <w:rsid w:val="00F354FD"/>
    <w:rsid w:val="00F4384F"/>
    <w:rsid w:val="00F55E67"/>
    <w:rsid w:val="00F82F60"/>
    <w:rsid w:val="00F83ECF"/>
    <w:rsid w:val="00F84FEA"/>
    <w:rsid w:val="00F91A90"/>
    <w:rsid w:val="00FA04F9"/>
    <w:rsid w:val="00FA6D27"/>
    <w:rsid w:val="00FA7562"/>
    <w:rsid w:val="00FB0E44"/>
    <w:rsid w:val="00FB5E05"/>
    <w:rsid w:val="00FC1EA0"/>
    <w:rsid w:val="00FC4E95"/>
    <w:rsid w:val="00FC5099"/>
    <w:rsid w:val="00FD2084"/>
    <w:rsid w:val="00FD415C"/>
    <w:rsid w:val="00FE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1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01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12</cp:revision>
  <cp:lastPrinted>2013-04-24T06:25:00Z</cp:lastPrinted>
  <dcterms:created xsi:type="dcterms:W3CDTF">2013-04-22T08:23:00Z</dcterms:created>
  <dcterms:modified xsi:type="dcterms:W3CDTF">2013-05-06T01:55:00Z</dcterms:modified>
</cp:coreProperties>
</file>